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03" w:rsidRPr="00F65F03" w:rsidRDefault="00F65F03" w:rsidP="00F65F03">
      <w:pPr>
        <w:rPr>
          <w:rFonts w:ascii="仿宋_GB2312" w:eastAsia="仿宋_GB2312"/>
          <w:b/>
          <w:sz w:val="32"/>
          <w:szCs w:val="32"/>
        </w:rPr>
      </w:pPr>
      <w:r w:rsidRPr="00F65F03">
        <w:rPr>
          <w:rFonts w:ascii="仿宋_GB2312" w:eastAsia="仿宋_GB2312" w:hint="eastAsia"/>
          <w:b/>
          <w:sz w:val="32"/>
          <w:szCs w:val="32"/>
        </w:rPr>
        <w:t>附</w:t>
      </w:r>
      <w:r w:rsidR="00272ED3">
        <w:rPr>
          <w:rFonts w:ascii="仿宋_GB2312" w:eastAsia="仿宋_GB2312" w:hint="eastAsia"/>
          <w:b/>
          <w:sz w:val="32"/>
          <w:szCs w:val="32"/>
        </w:rPr>
        <w:t>件</w:t>
      </w:r>
      <w:r w:rsidRPr="00F65F03">
        <w:rPr>
          <w:rFonts w:ascii="仿宋_GB2312" w:eastAsia="仿宋_GB2312" w:hint="eastAsia"/>
          <w:b/>
          <w:sz w:val="32"/>
          <w:szCs w:val="32"/>
        </w:rPr>
        <w:t>：</w:t>
      </w:r>
    </w:p>
    <w:p w:rsidR="00F65F03" w:rsidRPr="008C6C1D" w:rsidRDefault="00F65F03" w:rsidP="00F65F03">
      <w:pPr>
        <w:jc w:val="center"/>
        <w:rPr>
          <w:rFonts w:ascii="黑体" w:eastAsia="黑体"/>
          <w:b/>
          <w:sz w:val="32"/>
          <w:szCs w:val="32"/>
        </w:rPr>
      </w:pPr>
      <w:r w:rsidRPr="008C6C1D">
        <w:rPr>
          <w:rFonts w:ascii="黑体" w:eastAsia="黑体" w:hint="eastAsia"/>
          <w:b/>
          <w:sz w:val="32"/>
          <w:szCs w:val="32"/>
        </w:rPr>
        <w:t>广元市第一人民医院2018年</w:t>
      </w:r>
      <w:r>
        <w:rPr>
          <w:rFonts w:ascii="黑体" w:eastAsia="黑体" w:hint="eastAsia"/>
          <w:b/>
          <w:sz w:val="32"/>
          <w:szCs w:val="32"/>
        </w:rPr>
        <w:t>高层次人才</w:t>
      </w:r>
      <w:r w:rsidR="0092455F">
        <w:rPr>
          <w:rFonts w:ascii="黑体" w:eastAsia="黑体" w:hint="eastAsia"/>
          <w:b/>
          <w:sz w:val="32"/>
          <w:szCs w:val="32"/>
        </w:rPr>
        <w:t>引进</w:t>
      </w:r>
      <w:r w:rsidR="008C5017">
        <w:rPr>
          <w:rFonts w:ascii="黑体" w:eastAsia="黑体" w:hint="eastAsia"/>
          <w:b/>
          <w:sz w:val="32"/>
          <w:szCs w:val="32"/>
        </w:rPr>
        <w:t>计划</w:t>
      </w:r>
      <w:r w:rsidRPr="008C6C1D">
        <w:rPr>
          <w:rFonts w:ascii="黑体" w:eastAsia="黑体" w:hint="eastAsia"/>
          <w:b/>
          <w:sz w:val="32"/>
          <w:szCs w:val="32"/>
        </w:rPr>
        <w:t>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92"/>
        <w:gridCol w:w="1559"/>
        <w:gridCol w:w="1418"/>
        <w:gridCol w:w="1417"/>
        <w:gridCol w:w="4905"/>
        <w:gridCol w:w="14"/>
        <w:gridCol w:w="2317"/>
      </w:tblGrid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4905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优先及必</w:t>
            </w:r>
            <w:r w:rsidRPr="008812A9">
              <w:rPr>
                <w:rFonts w:ascii="仿宋_GB2312" w:eastAsia="仿宋_GB2312" w:hint="eastAsia"/>
                <w:b/>
                <w:sz w:val="28"/>
                <w:szCs w:val="28"/>
              </w:rPr>
              <w:t>备条件</w:t>
            </w:r>
          </w:p>
        </w:tc>
        <w:tc>
          <w:tcPr>
            <w:tcW w:w="2331" w:type="dxa"/>
            <w:gridSpan w:val="2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待遇</w:t>
            </w: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超声科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医学影像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05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8812A9">
              <w:rPr>
                <w:rFonts w:ascii="仿宋_GB2312" w:eastAsia="仿宋_GB2312" w:hint="eastAsia"/>
                <w:sz w:val="28"/>
                <w:szCs w:val="28"/>
              </w:rPr>
              <w:t>限男性</w:t>
            </w:r>
          </w:p>
        </w:tc>
        <w:tc>
          <w:tcPr>
            <w:tcW w:w="2331" w:type="dxa"/>
            <w:gridSpan w:val="2"/>
            <w:vMerge w:val="restart"/>
            <w:vAlign w:val="center"/>
          </w:tcPr>
          <w:p w:rsidR="00235D33" w:rsidRPr="00235D33" w:rsidRDefault="00235D33" w:rsidP="00235D33">
            <w:pPr>
              <w:rPr>
                <w:rFonts w:ascii="仿宋_GB2312" w:eastAsia="仿宋_GB2312"/>
                <w:szCs w:val="21"/>
              </w:rPr>
            </w:pPr>
            <w:r w:rsidRPr="00235D33">
              <w:rPr>
                <w:rFonts w:ascii="仿宋_GB2312" w:eastAsia="仿宋_GB2312" w:hint="eastAsia"/>
                <w:szCs w:val="21"/>
              </w:rPr>
              <w:t>1、博士研究生由医院免费提供100平方米左右住房一套，发放安家费30万元</w:t>
            </w:r>
            <w:r w:rsidR="003F5785" w:rsidRPr="00235D33">
              <w:rPr>
                <w:rFonts w:ascii="仿宋_GB2312" w:eastAsia="仿宋_GB2312" w:hint="eastAsia"/>
                <w:szCs w:val="21"/>
              </w:rPr>
              <w:t>，每月给予500元科研经费补助（管理期为5年）</w:t>
            </w:r>
            <w:r w:rsidR="003F5785">
              <w:rPr>
                <w:rFonts w:ascii="仿宋_GB2312" w:eastAsia="仿宋_GB2312" w:hint="eastAsia"/>
                <w:szCs w:val="21"/>
              </w:rPr>
              <w:t>。</w:t>
            </w:r>
          </w:p>
          <w:p w:rsidR="00235D33" w:rsidRPr="00235D33" w:rsidRDefault="00235D33" w:rsidP="00235D33">
            <w:pPr>
              <w:rPr>
                <w:rFonts w:ascii="仿宋_GB2312" w:eastAsia="仿宋_GB2312"/>
                <w:szCs w:val="21"/>
              </w:rPr>
            </w:pPr>
          </w:p>
          <w:p w:rsidR="0088744F" w:rsidRPr="0088744F" w:rsidRDefault="00235D33" w:rsidP="003F5785">
            <w:pPr>
              <w:rPr>
                <w:rFonts w:ascii="仿宋_GB2312" w:eastAsia="仿宋_GB2312"/>
                <w:szCs w:val="21"/>
              </w:rPr>
            </w:pPr>
            <w:r w:rsidRPr="00235D33">
              <w:rPr>
                <w:rFonts w:ascii="仿宋_GB2312" w:eastAsia="仿宋_GB2312" w:hint="eastAsia"/>
                <w:szCs w:val="21"/>
              </w:rPr>
              <w:t>2、硕士研究生发放安家费10万，免费提供住房，每月给予500元科研经费补助（管理期为5年）。</w:t>
            </w: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儿科一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儿科学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05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重庆医科大学优</w:t>
            </w:r>
            <w:r>
              <w:rPr>
                <w:rFonts w:ascii="仿宋_GB2312" w:eastAsia="仿宋_GB2312" w:hint="eastAsia"/>
                <w:sz w:val="28"/>
                <w:szCs w:val="28"/>
              </w:rPr>
              <w:t>先，</w:t>
            </w: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</w:t>
            </w:r>
          </w:p>
        </w:tc>
        <w:tc>
          <w:tcPr>
            <w:tcW w:w="2331" w:type="dxa"/>
            <w:gridSpan w:val="2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儿科二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儿科学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05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重庆医科大学优</w:t>
            </w:r>
            <w:r>
              <w:rPr>
                <w:rFonts w:ascii="仿宋_GB2312" w:eastAsia="仿宋_GB2312" w:hint="eastAsia"/>
                <w:sz w:val="28"/>
                <w:szCs w:val="28"/>
              </w:rPr>
              <w:t>先，</w:t>
            </w: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</w:t>
            </w:r>
          </w:p>
        </w:tc>
        <w:tc>
          <w:tcPr>
            <w:tcW w:w="2331" w:type="dxa"/>
            <w:gridSpan w:val="2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放射科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医学影像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05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</w:t>
            </w:r>
          </w:p>
        </w:tc>
        <w:tc>
          <w:tcPr>
            <w:tcW w:w="2331" w:type="dxa"/>
            <w:gridSpan w:val="2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妇科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妇产专业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05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</w:t>
            </w:r>
          </w:p>
        </w:tc>
        <w:tc>
          <w:tcPr>
            <w:tcW w:w="2331" w:type="dxa"/>
            <w:gridSpan w:val="2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产科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妇产专业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05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</w:t>
            </w:r>
          </w:p>
        </w:tc>
        <w:tc>
          <w:tcPr>
            <w:tcW w:w="2331" w:type="dxa"/>
            <w:gridSpan w:val="2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感染科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临床医学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05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博士优先，限男性</w:t>
            </w:r>
          </w:p>
        </w:tc>
        <w:tc>
          <w:tcPr>
            <w:tcW w:w="2331" w:type="dxa"/>
            <w:gridSpan w:val="2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麻醉科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麻醉学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05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博士优先，限男性</w:t>
            </w:r>
          </w:p>
        </w:tc>
        <w:tc>
          <w:tcPr>
            <w:tcW w:w="2331" w:type="dxa"/>
            <w:gridSpan w:val="2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泌尿外科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泌尿外科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05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</w:t>
            </w:r>
          </w:p>
        </w:tc>
        <w:tc>
          <w:tcPr>
            <w:tcW w:w="2331" w:type="dxa"/>
            <w:gridSpan w:val="2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心胸外科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心脏外科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05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</w:t>
            </w:r>
          </w:p>
        </w:tc>
        <w:tc>
          <w:tcPr>
            <w:tcW w:w="2331" w:type="dxa"/>
            <w:gridSpan w:val="2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普外一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普通外科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05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</w:t>
            </w:r>
          </w:p>
        </w:tc>
        <w:tc>
          <w:tcPr>
            <w:tcW w:w="2331" w:type="dxa"/>
            <w:gridSpan w:val="2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学科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4919" w:type="dxa"/>
            <w:gridSpan w:val="2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优先及必</w:t>
            </w:r>
            <w:r w:rsidRPr="008812A9">
              <w:rPr>
                <w:rFonts w:ascii="仿宋_GB2312" w:eastAsia="仿宋_GB2312" w:hint="eastAsia"/>
                <w:b/>
                <w:sz w:val="28"/>
                <w:szCs w:val="28"/>
              </w:rPr>
              <w:t>备条件</w:t>
            </w:r>
          </w:p>
        </w:tc>
        <w:tc>
          <w:tcPr>
            <w:tcW w:w="23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待遇</w:t>
            </w: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康复科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临床康复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19" w:type="dxa"/>
            <w:gridSpan w:val="2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</w:t>
            </w:r>
          </w:p>
        </w:tc>
        <w:tc>
          <w:tcPr>
            <w:tcW w:w="2317" w:type="dxa"/>
            <w:vMerge w:val="restart"/>
            <w:vAlign w:val="center"/>
          </w:tcPr>
          <w:p w:rsidR="003F5785" w:rsidRPr="00235D33" w:rsidRDefault="003F5785" w:rsidP="003F5785">
            <w:pPr>
              <w:rPr>
                <w:rFonts w:ascii="仿宋_GB2312" w:eastAsia="仿宋_GB2312"/>
                <w:szCs w:val="21"/>
              </w:rPr>
            </w:pPr>
            <w:r w:rsidRPr="00235D33">
              <w:rPr>
                <w:rFonts w:ascii="仿宋_GB2312" w:eastAsia="仿宋_GB2312" w:hint="eastAsia"/>
                <w:szCs w:val="21"/>
              </w:rPr>
              <w:t>1、博士研究生由医院免费提供100平方米左右住房一套，发放安家费30万元，每月给予500元科研经费补助（管理期为5年）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3F5785" w:rsidRPr="00235D33" w:rsidRDefault="003F5785" w:rsidP="003F5785">
            <w:pPr>
              <w:rPr>
                <w:rFonts w:ascii="仿宋_GB2312" w:eastAsia="仿宋_GB2312"/>
                <w:szCs w:val="21"/>
              </w:rPr>
            </w:pPr>
          </w:p>
          <w:p w:rsidR="002841ED" w:rsidRPr="008812A9" w:rsidRDefault="003F5785" w:rsidP="003F5785">
            <w:pPr>
              <w:rPr>
                <w:rFonts w:ascii="仿宋_GB2312" w:eastAsia="仿宋_GB2312"/>
                <w:sz w:val="28"/>
                <w:szCs w:val="28"/>
              </w:rPr>
            </w:pPr>
            <w:r w:rsidRPr="00235D33">
              <w:rPr>
                <w:rFonts w:ascii="仿宋_GB2312" w:eastAsia="仿宋_GB2312" w:hint="eastAsia"/>
                <w:szCs w:val="21"/>
              </w:rPr>
              <w:t>2、硕士研究生发放安家费10万，免费提供住房，每月给予500元科研经费补助（管理期为5年）。</w:t>
            </w: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心内一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心脏内科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19" w:type="dxa"/>
            <w:gridSpan w:val="2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博士优先，限男性</w:t>
            </w:r>
          </w:p>
        </w:tc>
        <w:tc>
          <w:tcPr>
            <w:tcW w:w="2317" w:type="dxa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神内一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神经内科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19" w:type="dxa"/>
            <w:gridSpan w:val="2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博士优先，限男性</w:t>
            </w:r>
          </w:p>
        </w:tc>
        <w:tc>
          <w:tcPr>
            <w:tcW w:w="2317" w:type="dxa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检验科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医学检验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19" w:type="dxa"/>
            <w:gridSpan w:val="2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博士优先，限男性</w:t>
            </w:r>
          </w:p>
        </w:tc>
        <w:tc>
          <w:tcPr>
            <w:tcW w:w="2317" w:type="dxa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输血科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临床输血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19" w:type="dxa"/>
            <w:gridSpan w:val="2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中医科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中医临床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19" w:type="dxa"/>
            <w:gridSpan w:val="2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</w:t>
            </w:r>
          </w:p>
        </w:tc>
        <w:tc>
          <w:tcPr>
            <w:tcW w:w="2317" w:type="dxa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口腔科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口腔专业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19" w:type="dxa"/>
            <w:gridSpan w:val="2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博士优先，限男性</w:t>
            </w:r>
          </w:p>
        </w:tc>
        <w:tc>
          <w:tcPr>
            <w:tcW w:w="2317" w:type="dxa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皮肤科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皮肤专业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19" w:type="dxa"/>
            <w:gridSpan w:val="2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博士优先，限男性</w:t>
            </w:r>
          </w:p>
        </w:tc>
        <w:tc>
          <w:tcPr>
            <w:tcW w:w="2317" w:type="dxa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1ED" w:rsidTr="00AC4D3C">
        <w:tc>
          <w:tcPr>
            <w:tcW w:w="1526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眼科</w:t>
            </w:r>
          </w:p>
        </w:tc>
        <w:tc>
          <w:tcPr>
            <w:tcW w:w="992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眼科专业</w:t>
            </w:r>
          </w:p>
        </w:tc>
        <w:tc>
          <w:tcPr>
            <w:tcW w:w="1418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417" w:type="dxa"/>
          </w:tcPr>
          <w:p w:rsidR="002841ED" w:rsidRPr="008812A9" w:rsidRDefault="002841ED" w:rsidP="00AC4D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硕士以上</w:t>
            </w:r>
          </w:p>
        </w:tc>
        <w:tc>
          <w:tcPr>
            <w:tcW w:w="4919" w:type="dxa"/>
            <w:gridSpan w:val="2"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  <w:r w:rsidRPr="008812A9">
              <w:rPr>
                <w:rFonts w:ascii="仿宋_GB2312" w:eastAsia="仿宋_GB2312" w:hint="eastAsia"/>
                <w:sz w:val="28"/>
                <w:szCs w:val="28"/>
              </w:rPr>
              <w:t>博士优先</w:t>
            </w:r>
          </w:p>
        </w:tc>
        <w:tc>
          <w:tcPr>
            <w:tcW w:w="2317" w:type="dxa"/>
            <w:vMerge/>
          </w:tcPr>
          <w:p w:rsidR="002841ED" w:rsidRPr="008812A9" w:rsidRDefault="002841ED" w:rsidP="00AC4D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4D3C" w:rsidTr="00A46BEB">
        <w:tblPrEx>
          <w:tblLook w:val="0000"/>
        </w:tblPrEx>
        <w:trPr>
          <w:trHeight w:val="1591"/>
        </w:trPr>
        <w:tc>
          <w:tcPr>
            <w:tcW w:w="1526" w:type="dxa"/>
            <w:vAlign w:val="center"/>
          </w:tcPr>
          <w:p w:rsidR="00AC4D3C" w:rsidRPr="00A46BEB" w:rsidRDefault="00A46BEB" w:rsidP="00A46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6BEB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12622" w:type="dxa"/>
            <w:gridSpan w:val="7"/>
            <w:vAlign w:val="center"/>
          </w:tcPr>
          <w:p w:rsidR="00AC4D3C" w:rsidRPr="00AC5E97" w:rsidRDefault="00AC5E97" w:rsidP="00AC5E9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  <w:r w:rsidRPr="00AC5E97">
              <w:rPr>
                <w:rFonts w:ascii="仿宋_GB2312" w:eastAsia="仿宋_GB2312" w:hint="eastAsia"/>
                <w:szCs w:val="21"/>
              </w:rPr>
              <w:t>硕士研究生为198</w:t>
            </w:r>
            <w:r w:rsidR="006717B7">
              <w:rPr>
                <w:rFonts w:ascii="仿宋_GB2312" w:eastAsia="仿宋_GB2312" w:hint="eastAsia"/>
                <w:szCs w:val="21"/>
              </w:rPr>
              <w:t>2</w:t>
            </w:r>
            <w:r w:rsidRPr="00AC5E97">
              <w:rPr>
                <w:rFonts w:ascii="仿宋_GB2312" w:eastAsia="仿宋_GB2312" w:hint="eastAsia"/>
                <w:szCs w:val="21"/>
              </w:rPr>
              <w:t>年1月1日以后出生，博士研究生为197</w:t>
            </w:r>
            <w:r w:rsidR="006717B7">
              <w:rPr>
                <w:rFonts w:ascii="仿宋_GB2312" w:eastAsia="仿宋_GB2312" w:hint="eastAsia"/>
                <w:szCs w:val="21"/>
              </w:rPr>
              <w:t>2</w:t>
            </w:r>
            <w:r w:rsidRPr="00AC5E97">
              <w:rPr>
                <w:rFonts w:ascii="仿宋_GB2312" w:eastAsia="仿宋_GB2312" w:hint="eastAsia"/>
                <w:szCs w:val="21"/>
              </w:rPr>
              <w:t>年1月1日以后出生。</w:t>
            </w:r>
          </w:p>
          <w:p w:rsidR="00AC5E97" w:rsidRPr="00AC5E97" w:rsidRDefault="00AC5E97" w:rsidP="00AC5E9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临床医学类博士学位人员，不限于上述专业。</w:t>
            </w:r>
          </w:p>
        </w:tc>
      </w:tr>
    </w:tbl>
    <w:p w:rsidR="003715A2" w:rsidRDefault="003715A2" w:rsidP="002841ED">
      <w:pPr>
        <w:jc w:val="center"/>
      </w:pPr>
    </w:p>
    <w:sectPr w:rsidR="003715A2" w:rsidSect="004A2C80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F7" w:rsidRDefault="001145F7" w:rsidP="004A2C80">
      <w:r>
        <w:separator/>
      </w:r>
    </w:p>
  </w:endnote>
  <w:endnote w:type="continuationSeparator" w:id="1">
    <w:p w:rsidR="001145F7" w:rsidRDefault="001145F7" w:rsidP="004A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F7" w:rsidRDefault="001145F7" w:rsidP="004A2C80">
      <w:r>
        <w:separator/>
      </w:r>
    </w:p>
  </w:footnote>
  <w:footnote w:type="continuationSeparator" w:id="1">
    <w:p w:rsidR="001145F7" w:rsidRDefault="001145F7" w:rsidP="004A2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51C"/>
    <w:multiLevelType w:val="hybridMultilevel"/>
    <w:tmpl w:val="2D988412"/>
    <w:lvl w:ilvl="0" w:tplc="9F505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F03"/>
    <w:rsid w:val="001145F7"/>
    <w:rsid w:val="001E1F5D"/>
    <w:rsid w:val="00225654"/>
    <w:rsid w:val="00235D33"/>
    <w:rsid w:val="00272ED3"/>
    <w:rsid w:val="002841ED"/>
    <w:rsid w:val="003715A2"/>
    <w:rsid w:val="003F5785"/>
    <w:rsid w:val="003F5843"/>
    <w:rsid w:val="004A2C80"/>
    <w:rsid w:val="004B055D"/>
    <w:rsid w:val="00574EA4"/>
    <w:rsid w:val="006717B7"/>
    <w:rsid w:val="00730069"/>
    <w:rsid w:val="0088744F"/>
    <w:rsid w:val="008C5017"/>
    <w:rsid w:val="0092455F"/>
    <w:rsid w:val="00931505"/>
    <w:rsid w:val="00A46BEB"/>
    <w:rsid w:val="00A762A3"/>
    <w:rsid w:val="00AC4D3C"/>
    <w:rsid w:val="00AC5E97"/>
    <w:rsid w:val="00B94DE3"/>
    <w:rsid w:val="00F65F03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C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C80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4B055D"/>
    <w:pPr>
      <w:widowControl/>
      <w:spacing w:after="160" w:line="240" w:lineRule="exact"/>
      <w:jc w:val="left"/>
    </w:pPr>
  </w:style>
  <w:style w:type="paragraph" w:styleId="a5">
    <w:name w:val="List Paragraph"/>
    <w:basedOn w:val="a"/>
    <w:uiPriority w:val="34"/>
    <w:qFormat/>
    <w:rsid w:val="00AC5E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141</Words>
  <Characters>809</Characters>
  <Application>Microsoft Office Word</Application>
  <DocSecurity>0</DocSecurity>
  <Lines>6</Lines>
  <Paragraphs>1</Paragraphs>
  <ScaleCrop>false</ScaleCrop>
  <Company>china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14</cp:revision>
  <dcterms:created xsi:type="dcterms:W3CDTF">2017-07-27T00:10:00Z</dcterms:created>
  <dcterms:modified xsi:type="dcterms:W3CDTF">2017-07-28T03:14:00Z</dcterms:modified>
</cp:coreProperties>
</file>