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150" w:afterAutospacing="0" w:line="555" w:lineRule="atLeast"/>
        <w:jc w:val="lef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附件2</w:t>
      </w:r>
    </w:p>
    <w:p>
      <w:pPr>
        <w:pStyle w:val="3"/>
        <w:shd w:val="clear" w:color="auto" w:fill="FFFFFF"/>
        <w:spacing w:before="0" w:beforeAutospacing="0" w:after="150" w:afterAutospacing="0" w:line="555" w:lineRule="atLeast"/>
        <w:jc w:val="center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（企业单位名称）</w:t>
      </w:r>
    </w:p>
    <w:p>
      <w:pPr>
        <w:pStyle w:val="3"/>
        <w:shd w:val="clear" w:color="auto" w:fill="FFFFFF"/>
        <w:spacing w:before="0" w:beforeAutospacing="0" w:after="150" w:afterAutospacing="0" w:line="555" w:lineRule="atLeast"/>
        <w:jc w:val="center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</w:rPr>
        <w:t>招聘人员入校介绍信</w:t>
      </w:r>
    </w:p>
    <w:p>
      <w:pPr>
        <w:pStyle w:val="3"/>
        <w:shd w:val="clear" w:color="auto" w:fill="FFFFFF"/>
        <w:spacing w:before="0" w:beforeAutospacing="0" w:after="150" w:afterAutospacing="0" w:line="555" w:lineRule="atLeast"/>
        <w:jc w:val="both"/>
        <w:rPr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150" w:afterAutospacing="0" w:line="555" w:lineRule="atLeast"/>
        <w:jc w:val="both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</w:rPr>
        <w:t>四川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三河职业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3"/>
        <w:shd w:val="clear" w:color="auto" w:fill="FFFFFF"/>
        <w:spacing w:before="0" w:beforeAutospacing="0" w:after="150" w:afterAutospacing="0" w:line="555" w:lineRule="atLeast"/>
        <w:ind w:firstLine="640" w:firstLineChars="200"/>
        <w:jc w:val="both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</w:rPr>
        <w:t>兹介绍我单位工作人员</w:t>
      </w:r>
      <w:r>
        <w:rPr>
          <w:rFonts w:ascii="Calibri" w:hAnsi="Calibri" w:eastAsia="仿宋" w:cs="Calibri"/>
          <w:sz w:val="32"/>
          <w:szCs w:val="32"/>
          <w:u w:val="single"/>
        </w:rPr>
        <w:t>                   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Calibri" w:hAnsi="Calibri" w:eastAsia="仿宋" w:cs="Calibri"/>
          <w:sz w:val="32"/>
          <w:szCs w:val="32"/>
          <w:u w:val="single"/>
        </w:rPr>
        <w:t>      </w:t>
      </w:r>
      <w:r>
        <w:rPr>
          <w:rFonts w:hint="eastAsia" w:ascii="仿宋" w:hAnsi="仿宋" w:eastAsia="仿宋"/>
          <w:sz w:val="32"/>
          <w:szCs w:val="32"/>
        </w:rPr>
        <w:t>人到你处办理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sz w:val="32"/>
          <w:szCs w:val="32"/>
          <w:u w:val="single"/>
        </w:rPr>
        <w:t>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   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   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   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/>
          <w:sz w:val="32"/>
          <w:szCs w:val="32"/>
        </w:rPr>
        <w:t>招聘相关事宜，请予接洽。（附详细人员信息）</w:t>
      </w:r>
    </w:p>
    <w:p>
      <w:pPr>
        <w:pStyle w:val="3"/>
        <w:shd w:val="clear" w:color="auto" w:fill="FFFFFF"/>
        <w:spacing w:before="0" w:beforeAutospacing="0" w:after="150" w:afterAutospacing="0" w:line="555" w:lineRule="atLeast"/>
        <w:jc w:val="both"/>
        <w:rPr>
          <w:sz w:val="23"/>
          <w:szCs w:val="23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pStyle w:val="3"/>
        <w:shd w:val="clear" w:color="auto" w:fill="FFFFFF"/>
        <w:spacing w:before="0" w:beforeAutospacing="0" w:after="150" w:afterAutospacing="0"/>
        <w:jc w:val="right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</w:rPr>
        <w:t>单位（或人力资源部门）公章</w:t>
      </w:r>
    </w:p>
    <w:p>
      <w:pPr>
        <w:pStyle w:val="3"/>
        <w:shd w:val="clear" w:color="auto" w:fill="FFFFFF"/>
        <w:spacing w:before="0" w:beforeAutospacing="0" w:after="150" w:afterAutospacing="0"/>
        <w:ind w:firstLine="6400" w:firstLineChars="2000"/>
        <w:jc w:val="both"/>
        <w:rPr>
          <w:sz w:val="23"/>
          <w:szCs w:val="23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Calibri" w:hAnsi="Calibri" w:eastAsia="仿宋" w:cs="Calibri"/>
          <w:sz w:val="32"/>
          <w:szCs w:val="32"/>
        </w:rPr>
        <w:t>   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Calibri" w:hAnsi="Calibri" w:eastAsia="仿宋" w:cs="Calibri"/>
          <w:sz w:val="32"/>
          <w:szCs w:val="32"/>
        </w:rPr>
        <w:t>   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3"/>
        <w:shd w:val="clear" w:color="auto" w:fill="FFFFFF"/>
        <w:spacing w:before="0" w:beforeAutospacing="0" w:after="150" w:afterAutospacing="0"/>
        <w:jc w:val="both"/>
        <w:rPr>
          <w:rFonts w:ascii="仿宋" w:hAnsi="仿宋" w:eastAsia="仿宋"/>
          <w:sz w:val="23"/>
          <w:szCs w:val="23"/>
        </w:rPr>
      </w:pPr>
    </w:p>
    <w:p>
      <w:pPr>
        <w:pStyle w:val="3"/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>
        <w:rPr>
          <w:rFonts w:hint="eastAsia" w:ascii="仿宋" w:hAnsi="仿宋" w:eastAsia="仿宋"/>
          <w:sz w:val="23"/>
          <w:szCs w:val="23"/>
        </w:rPr>
        <w:t>注：此介绍信需在入校时交</w:t>
      </w:r>
      <w:r>
        <w:rPr>
          <w:rFonts w:ascii="仿宋" w:hAnsi="仿宋" w:eastAsia="仿宋"/>
          <w:sz w:val="23"/>
          <w:szCs w:val="23"/>
        </w:rPr>
        <w:t>给招就处签到点工作人员</w:t>
      </w:r>
      <w:r>
        <w:rPr>
          <w:rFonts w:hint="eastAsia" w:ascii="仿宋" w:hAnsi="仿宋" w:eastAsia="仿宋"/>
          <w:sz w:val="23"/>
          <w:szCs w:val="23"/>
        </w:rPr>
        <w:t>。</w:t>
      </w:r>
    </w:p>
    <w:p>
      <w:pPr>
        <w:pStyle w:val="3"/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>
        <w:rPr>
          <w:rFonts w:ascii="Calibri" w:hAnsi="Calibri" w:eastAsia="仿宋" w:cs="Calibri"/>
          <w:sz w:val="23"/>
          <w:szCs w:val="23"/>
        </w:rPr>
        <w:t>    </w:t>
      </w:r>
      <w:r>
        <w:rPr>
          <w:rFonts w:hint="eastAsia" w:ascii="仿宋" w:hAnsi="仿宋" w:eastAsia="仿宋"/>
          <w:sz w:val="23"/>
          <w:szCs w:val="23"/>
        </w:rPr>
        <w:t>参会人员限</w:t>
      </w:r>
      <w:r>
        <w:rPr>
          <w:rFonts w:ascii="仿宋" w:hAnsi="仿宋" w:eastAsia="仿宋"/>
          <w:sz w:val="23"/>
          <w:szCs w:val="23"/>
        </w:rPr>
        <w:t>3</w:t>
      </w:r>
      <w:r>
        <w:rPr>
          <w:rFonts w:hint="eastAsia" w:ascii="仿宋" w:hAnsi="仿宋" w:eastAsia="仿宋"/>
          <w:sz w:val="23"/>
          <w:szCs w:val="23"/>
        </w:rPr>
        <w:t>人。</w:t>
      </w:r>
    </w:p>
    <w:tbl>
      <w:tblPr>
        <w:tblStyle w:val="5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97"/>
        <w:gridCol w:w="916"/>
        <w:gridCol w:w="1695"/>
        <w:gridCol w:w="146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</w:t>
            </w:r>
            <w:r>
              <w:rPr>
                <w:b/>
                <w:sz w:val="24"/>
                <w:szCs w:val="24"/>
              </w:rPr>
              <w:t>机号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车</w:t>
            </w:r>
            <w:r>
              <w:rPr>
                <w:b/>
                <w:sz w:val="24"/>
                <w:szCs w:val="24"/>
              </w:rPr>
              <w:t>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>
      <w:pPr>
        <w:spacing w:before="156" w:beforeLines="50"/>
        <w:jc w:val="center"/>
        <w:rPr>
          <w:rFonts w:hint="default" w:ascii="宋体" w:hAnsi="宋体" w:cs="宋体"/>
          <w:color w:val="auto"/>
          <w:sz w:val="24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NjYzI3Mjk5MjU5ZGM5ODZjMjVmYzg3NjQ1NjQifQ=="/>
    <w:docVar w:name="KSO_WPS_MARK_KEY" w:val="5f39b94a-ab40-4252-a022-42ab7a5555d1"/>
  </w:docVars>
  <w:rsids>
    <w:rsidRoot w:val="00000000"/>
    <w:rsid w:val="00D04708"/>
    <w:rsid w:val="10DB3A4D"/>
    <w:rsid w:val="132809FA"/>
    <w:rsid w:val="177B7D38"/>
    <w:rsid w:val="182D46C9"/>
    <w:rsid w:val="1F552E57"/>
    <w:rsid w:val="27CE0182"/>
    <w:rsid w:val="280478D6"/>
    <w:rsid w:val="290F7DD7"/>
    <w:rsid w:val="2F6973D6"/>
    <w:rsid w:val="30AF2008"/>
    <w:rsid w:val="353A1B35"/>
    <w:rsid w:val="380F3E59"/>
    <w:rsid w:val="3C467ED7"/>
    <w:rsid w:val="3C791E9A"/>
    <w:rsid w:val="4AF70D44"/>
    <w:rsid w:val="4B216336"/>
    <w:rsid w:val="4CDB4FBA"/>
    <w:rsid w:val="536104EA"/>
    <w:rsid w:val="5AB50438"/>
    <w:rsid w:val="5BFA78F0"/>
    <w:rsid w:val="5C844566"/>
    <w:rsid w:val="65A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1242</Words>
  <Characters>1688</Characters>
  <Lines>0</Lines>
  <Paragraphs>0</Paragraphs>
  <TotalTime>0</TotalTime>
  <ScaleCrop>false</ScaleCrop>
  <LinksUpToDate>false</LinksUpToDate>
  <CharactersWithSpaces>1850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2024-10-10T07:08:00Z</dcterms:created>
  <dc:creator>86191</dc:creator>
  <cp:lastModifiedBy>zyZyZyZyzy</cp:lastModifiedBy>
  <cp:lastPrinted>2024-10-14T07:21:00Z</cp:lastPrinted>
  <dcterms:modified xsi:type="dcterms:W3CDTF">2024-10-16T02:27:26Z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2876E25497D34A78B0BA291B47DB9E5D_13</vt:lpwstr>
  </property>
</Properties>
</file>